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8062B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8062B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8062B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8062BF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72DDB1F3" w:rsidR="009E5FB3" w:rsidRPr="00FA5A58" w:rsidRDefault="00FA5A58" w:rsidP="008062BF">
      <w:pPr>
        <w:spacing w:after="0" w:line="240" w:lineRule="auto"/>
        <w:jc w:val="center"/>
        <w:rPr>
          <w:sz w:val="28"/>
          <w:szCs w:val="28"/>
        </w:rPr>
      </w:pPr>
      <w:r w:rsidRPr="00FA5A58">
        <w:rPr>
          <w:sz w:val="28"/>
          <w:szCs w:val="28"/>
          <w:u w:val="single"/>
        </w:rPr>
        <w:t>09</w:t>
      </w:r>
      <w:r w:rsidR="00D35112" w:rsidRPr="00FA5A58">
        <w:rPr>
          <w:sz w:val="28"/>
          <w:szCs w:val="28"/>
          <w:u w:val="single"/>
        </w:rPr>
        <w:t>.0</w:t>
      </w:r>
      <w:r w:rsidRPr="00FA5A58">
        <w:rPr>
          <w:sz w:val="28"/>
          <w:szCs w:val="28"/>
          <w:u w:val="single"/>
        </w:rPr>
        <w:t>9</w:t>
      </w:r>
      <w:r w:rsidR="00D35112" w:rsidRPr="00FA5A58">
        <w:rPr>
          <w:sz w:val="28"/>
          <w:szCs w:val="28"/>
          <w:u w:val="single"/>
        </w:rPr>
        <w:t>.202</w:t>
      </w:r>
      <w:r w:rsidR="00D22C2D" w:rsidRPr="00FA5A58">
        <w:rPr>
          <w:sz w:val="28"/>
          <w:szCs w:val="28"/>
          <w:u w:val="single"/>
        </w:rPr>
        <w:t>5</w:t>
      </w:r>
      <w:r w:rsidR="00495109" w:rsidRPr="00FA5A58">
        <w:rPr>
          <w:sz w:val="28"/>
          <w:szCs w:val="28"/>
        </w:rPr>
        <w:t xml:space="preserve"> </w:t>
      </w:r>
      <w:r w:rsidR="009E5FB3" w:rsidRPr="00FA5A58">
        <w:rPr>
          <w:sz w:val="28"/>
          <w:szCs w:val="28"/>
        </w:rPr>
        <w:t xml:space="preserve">№ </w:t>
      </w:r>
      <w:r w:rsidRPr="00FA5A58">
        <w:rPr>
          <w:sz w:val="28"/>
          <w:szCs w:val="28"/>
          <w:u w:val="single"/>
        </w:rPr>
        <w:t>5578</w:t>
      </w:r>
    </w:p>
    <w:p w14:paraId="4934346B" w14:textId="77777777" w:rsidR="009E5FB3" w:rsidRPr="009E5FB3" w:rsidRDefault="009E5FB3" w:rsidP="00FA5A58">
      <w:pPr>
        <w:spacing w:after="10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142" w:type="dxa"/>
        <w:tblLook w:val="01E0" w:firstRow="1" w:lastRow="1" w:firstColumn="1" w:lastColumn="1" w:noHBand="0" w:noVBand="0"/>
      </w:tblPr>
      <w:tblGrid>
        <w:gridCol w:w="10490"/>
      </w:tblGrid>
      <w:tr w:rsidR="00214622" w:rsidRPr="003F7CCC" w14:paraId="12638009" w14:textId="77777777" w:rsidTr="00DD39F2">
        <w:trPr>
          <w:trHeight w:val="1178"/>
        </w:trPr>
        <w:tc>
          <w:tcPr>
            <w:tcW w:w="10490" w:type="dxa"/>
            <w:shd w:val="clear" w:color="auto" w:fill="auto"/>
          </w:tcPr>
          <w:p w14:paraId="0E7401F6" w14:textId="77777777" w:rsidR="00214622" w:rsidRDefault="00214622" w:rsidP="00DD39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самовольно установленных некапитальных объектов </w:t>
            </w:r>
          </w:p>
          <w:p w14:paraId="137BE095" w14:textId="77777777" w:rsidR="00214622" w:rsidRPr="003F7CCC" w:rsidRDefault="00214622" w:rsidP="00DD39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0E338CD3" w14:textId="77777777" w:rsidR="00214622" w:rsidRPr="003F7CCC" w:rsidRDefault="00214622" w:rsidP="00FA5A58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 w:right="5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AAE2CED" w14:textId="77777777" w:rsidR="00214622" w:rsidRPr="003F7CCC" w:rsidRDefault="00214622" w:rsidP="00214622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6FE7BBB" w14:textId="77777777" w:rsidR="00214622" w:rsidRPr="003F7CCC" w:rsidRDefault="00214622" w:rsidP="00214622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5BDD8388" w14:textId="77777777" w:rsidR="00214622" w:rsidRPr="003F7CCC" w:rsidRDefault="00214622" w:rsidP="00214622">
      <w:pPr>
        <w:autoSpaceDE w:val="0"/>
        <w:autoSpaceDN w:val="0"/>
        <w:adjustRightInd w:val="0"/>
        <w:spacing w:after="0" w:line="240" w:lineRule="auto"/>
        <w:ind w:left="284" w:righ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0BE700" w14:textId="77777777" w:rsidR="00214622" w:rsidRPr="003F7CCC" w:rsidRDefault="00214622" w:rsidP="00214622">
      <w:pPr>
        <w:pStyle w:val="ConsPlusTitle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ind w:left="284" w:right="57" w:firstLine="426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установленных некапитальных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D129DA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двух сараев, расположенных </w:t>
      </w:r>
      <w:r w:rsidRPr="00D129DA">
        <w:rPr>
          <w:rFonts w:ascii="Times New Roman" w:hAnsi="Times New Roman" w:cs="Times New Roman"/>
          <w:b w:val="0"/>
          <w:sz w:val="28"/>
          <w:szCs w:val="28"/>
        </w:rPr>
        <w:t xml:space="preserve">на земельном участке с </w:t>
      </w:r>
      <w:r w:rsidRPr="00D129DA">
        <w:rPr>
          <w:rFonts w:ascii="Times New Roman" w:hAnsi="Times New Roman" w:cs="Times New Roman"/>
          <w:b w:val="0"/>
          <w:sz w:val="28"/>
          <w:szCs w:val="28"/>
        </w:rPr>
        <w:br/>
        <w:t xml:space="preserve">К№ 50:20:0000000041411:178 находящемся  в собственности муниципального образования «Одинцовский городской округ Московской области» </w:t>
      </w:r>
      <w:r w:rsidRPr="00D129DA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по адресу: Московская область, Одинцовский городской округ, </w:t>
      </w:r>
      <w:proofErr w:type="spellStart"/>
      <w:r w:rsidRPr="00D129DA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рп</w:t>
      </w:r>
      <w:proofErr w:type="spellEnd"/>
      <w:r w:rsidRPr="00D129DA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Большие Вяземы,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br/>
      </w:r>
      <w:r w:rsidRPr="00D129DA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ул. Городок-17, вблизи д. 4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 течение 14 календарных дней.</w:t>
      </w:r>
    </w:p>
    <w:p w14:paraId="4FA9C8BC" w14:textId="3D7D4DFE" w:rsidR="00214622" w:rsidRPr="003F7CCC" w:rsidRDefault="00214622" w:rsidP="00214622">
      <w:pPr>
        <w:pStyle w:val="ConsPlusTitle"/>
        <w:numPr>
          <w:ilvl w:val="0"/>
          <w:numId w:val="12"/>
        </w:numPr>
        <w:tabs>
          <w:tab w:val="left" w:pos="851"/>
          <w:tab w:val="left" w:pos="993"/>
        </w:tabs>
        <w:ind w:left="284" w:right="57" w:firstLine="426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Демонтированные самовольно установленные некапитальные объекты, их составляющие элементы, а также находящееся в них имущество подвергнуть эвакуации (перемещению) на временное хранение сроком на 3 месяца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рп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Большие Вяземы, </w:t>
      </w:r>
      <w:r w:rsidR="00FA5A58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br/>
        <w:t>ул. Институт</w:t>
      </w:r>
      <w:bookmarkStart w:id="0" w:name="_GoBack"/>
      <w:bookmarkEnd w:id="0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(база МБУ «ГХ «Голицыно»).</w:t>
      </w:r>
    </w:p>
    <w:p w14:paraId="3F86B70D" w14:textId="77777777" w:rsidR="00214622" w:rsidRPr="003F7CCC" w:rsidRDefault="00214622" w:rsidP="00214622">
      <w:pPr>
        <w:pStyle w:val="ConsPlusNormal"/>
        <w:tabs>
          <w:tab w:val="left" w:pos="0"/>
          <w:tab w:val="left" w:pos="851"/>
        </w:tabs>
        <w:ind w:left="284" w:right="57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14:paraId="2E295700" w14:textId="77777777" w:rsidR="00214622" w:rsidRPr="003F7CCC" w:rsidRDefault="00214622" w:rsidP="0021462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5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02FB5659" w14:textId="77777777" w:rsidR="00214622" w:rsidRPr="003F7CCC" w:rsidRDefault="00214622" w:rsidP="002146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5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заместителя Главы Одинцовского городского округа Московской области Григорьева С.Ю.</w:t>
      </w:r>
    </w:p>
    <w:p w14:paraId="7F2C4269" w14:textId="77777777" w:rsidR="00214622" w:rsidRPr="003F7CCC" w:rsidRDefault="00214622" w:rsidP="00214622">
      <w:pPr>
        <w:autoSpaceDE w:val="0"/>
        <w:autoSpaceDN w:val="0"/>
        <w:adjustRightInd w:val="0"/>
        <w:spacing w:after="0" w:line="240" w:lineRule="auto"/>
        <w:ind w:left="284"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FCAB2F" w14:textId="77777777" w:rsidR="00214622" w:rsidRDefault="00214622" w:rsidP="00214622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01059" w14:textId="77777777" w:rsidR="00214622" w:rsidRDefault="00214622" w:rsidP="00214622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C02436" w14:textId="77777777" w:rsidR="00214622" w:rsidRPr="003F7CCC" w:rsidRDefault="00214622" w:rsidP="00214622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5D3A0B73" w14:textId="77777777" w:rsidR="00214622" w:rsidRDefault="00214622" w:rsidP="00214622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D620D5" w14:textId="77777777" w:rsidR="00214622" w:rsidRPr="003F7CCC" w:rsidRDefault="00214622" w:rsidP="00214622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64DFE" w14:textId="77777777" w:rsidR="00214622" w:rsidRDefault="00214622" w:rsidP="00214622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7FDACF1A" w14:textId="77777777" w:rsidR="00214622" w:rsidRDefault="00214622" w:rsidP="00214622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084823BE" w14:textId="77777777" w:rsidR="00214622" w:rsidRPr="004F75E2" w:rsidRDefault="00214622" w:rsidP="00214622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528FD6E9" w14:textId="77777777" w:rsidR="00214622" w:rsidRPr="004F75E2" w:rsidRDefault="00214622" w:rsidP="00214622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73348CE5" w14:textId="77777777" w:rsidR="00214622" w:rsidRPr="004F75E2" w:rsidRDefault="00214622" w:rsidP="00214622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420E2EBE" w14:textId="77777777" w:rsidR="00214622" w:rsidRDefault="00214622" w:rsidP="00214622">
      <w:pPr>
        <w:ind w:left="284" w:right="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35240B1C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42CB1414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CE141E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E67601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0B49B332" w14:textId="77777777" w:rsidR="00214622" w:rsidRDefault="00214622" w:rsidP="0021462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256C4CCC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46CAFA76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3F75E3A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3E6BD58" w14:textId="77777777" w:rsidR="00214622" w:rsidRDefault="00214622" w:rsidP="00214622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75FAD6EC" w14:textId="77777777" w:rsidR="00214622" w:rsidRPr="005E652B" w:rsidRDefault="00214622" w:rsidP="00214622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3314029D" w14:textId="77777777" w:rsidR="00214622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1B503A6" w14:textId="77777777" w:rsidR="00214622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859BD23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  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65B9CCA4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3ECA31F" w14:textId="77777777" w:rsidR="00214622" w:rsidRDefault="00214622" w:rsidP="00214622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483A932F" w14:textId="77777777" w:rsidR="00214622" w:rsidRPr="005E652B" w:rsidRDefault="00214622" w:rsidP="00214622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0A2D5163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97F83E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1B1B9E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FF65F8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F7D8BF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4308AE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B0C743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D93D32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0D5133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9F0E78B" w14:textId="77777777" w:rsidR="00214622" w:rsidRPr="005E652B" w:rsidRDefault="00214622" w:rsidP="0021462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214622" w:rsidRPr="005E652B" w14:paraId="0E094A19" w14:textId="77777777" w:rsidTr="00DD39F2">
        <w:tc>
          <w:tcPr>
            <w:tcW w:w="6374" w:type="dxa"/>
          </w:tcPr>
          <w:p w14:paraId="09EFAD6B" w14:textId="77777777" w:rsidR="00214622" w:rsidRPr="005E652B" w:rsidRDefault="00214622" w:rsidP="00DD39F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4ADCA741" w14:textId="77777777" w:rsidR="00214622" w:rsidRPr="005E652B" w:rsidRDefault="00214622" w:rsidP="00DD39F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214622" w:rsidRPr="005E652B" w14:paraId="5E4A1C8C" w14:textId="77777777" w:rsidTr="00DD39F2">
        <w:tc>
          <w:tcPr>
            <w:tcW w:w="6374" w:type="dxa"/>
          </w:tcPr>
          <w:p w14:paraId="156C60A0" w14:textId="77777777" w:rsidR="00214622" w:rsidRPr="005E652B" w:rsidRDefault="00214622" w:rsidP="00DD39F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79C38ECC" w14:textId="77777777" w:rsidR="00214622" w:rsidRPr="005E652B" w:rsidRDefault="00214622" w:rsidP="00DD39F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214622" w:rsidRPr="005E652B" w14:paraId="6DCE291B" w14:textId="77777777" w:rsidTr="00DD39F2">
        <w:trPr>
          <w:gridAfter w:val="1"/>
          <w:wAfter w:w="2274" w:type="dxa"/>
        </w:trPr>
        <w:tc>
          <w:tcPr>
            <w:tcW w:w="6374" w:type="dxa"/>
          </w:tcPr>
          <w:p w14:paraId="5C360B30" w14:textId="77777777" w:rsidR="00214622" w:rsidRPr="005E652B" w:rsidRDefault="00214622" w:rsidP="00DD39F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581299" w14:textId="77777777" w:rsidR="00214622" w:rsidRPr="005E652B" w:rsidRDefault="00214622" w:rsidP="00DD39F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190BF37C" w14:textId="77777777" w:rsidR="00214622" w:rsidRPr="005E652B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8AD7E" w14:textId="77777777" w:rsidR="00214622" w:rsidRPr="005E652B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74A59E" w14:textId="77777777" w:rsidR="00214622" w:rsidRPr="005E652B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029F80" w14:textId="77777777" w:rsidR="00214622" w:rsidRPr="005E652B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DCA11" w14:textId="77777777" w:rsidR="00214622" w:rsidRPr="005E652B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2DBC7B" w14:textId="77777777" w:rsidR="00214622" w:rsidRPr="005E652B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A4670A" w14:textId="77777777" w:rsidR="00214622" w:rsidRPr="005E652B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11D8DA" w14:textId="77777777" w:rsidR="00214622" w:rsidRPr="005E652B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B90474" w14:textId="77777777" w:rsidR="00214622" w:rsidRPr="005E652B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ECA723" w14:textId="77777777" w:rsidR="00214622" w:rsidRPr="002373DD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D4D11D" w14:textId="77777777" w:rsidR="00214622" w:rsidRPr="005E652B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738DA" w14:textId="77777777" w:rsidR="00214622" w:rsidRPr="005E652B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FCCB93" w14:textId="77777777" w:rsidR="00214622" w:rsidRPr="00B93BD5" w:rsidRDefault="00214622" w:rsidP="002146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001AB214" w14:textId="77777777" w:rsidR="00214622" w:rsidRPr="00865142" w:rsidRDefault="00214622" w:rsidP="0021462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14</w:t>
      </w:r>
    </w:p>
    <w:p w14:paraId="1B2E5D6B" w14:textId="77777777" w:rsidR="00214622" w:rsidRPr="00B93BD5" w:rsidRDefault="00214622" w:rsidP="0021462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CC29588" w14:textId="77777777" w:rsidR="00214622" w:rsidRPr="00B93BD5" w:rsidRDefault="00214622" w:rsidP="00214622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FA5A58">
      <w:pgSz w:w="11906" w:h="16838"/>
      <w:pgMar w:top="426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0E6B97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5B5A"/>
    <w:rsid w:val="001A45FD"/>
    <w:rsid w:val="001D5D2C"/>
    <w:rsid w:val="001E1776"/>
    <w:rsid w:val="001E5513"/>
    <w:rsid w:val="001E756B"/>
    <w:rsid w:val="002073FA"/>
    <w:rsid w:val="00214622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95109"/>
    <w:rsid w:val="004A012F"/>
    <w:rsid w:val="004A38E4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062BF"/>
    <w:rsid w:val="00814CF1"/>
    <w:rsid w:val="008318F3"/>
    <w:rsid w:val="008327CE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CAE"/>
    <w:rsid w:val="00D22C2D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7FA0"/>
    <w:rsid w:val="00F66376"/>
    <w:rsid w:val="00F73EF7"/>
    <w:rsid w:val="00F83414"/>
    <w:rsid w:val="00F94564"/>
    <w:rsid w:val="00FA5A58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062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F2BF70-CF9C-4EFC-9086-70915D7D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16</cp:revision>
  <cp:lastPrinted>2022-07-21T06:53:00Z</cp:lastPrinted>
  <dcterms:created xsi:type="dcterms:W3CDTF">2022-07-21T06:54:00Z</dcterms:created>
  <dcterms:modified xsi:type="dcterms:W3CDTF">2025-09-10T11:59:00Z</dcterms:modified>
</cp:coreProperties>
</file>